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97CC8" w14:textId="1219E3BE" w:rsidR="008E6D28" w:rsidRPr="0081082B" w:rsidRDefault="004B4421">
      <w:pPr>
        <w:rPr>
          <w:b/>
          <w:bCs/>
          <w:color w:val="000000" w:themeColor="text1"/>
          <w:sz w:val="28"/>
          <w:szCs w:val="28"/>
        </w:rPr>
      </w:pPr>
      <w:r w:rsidRPr="0081082B">
        <w:rPr>
          <w:b/>
          <w:bCs/>
          <w:color w:val="000000" w:themeColor="text1"/>
          <w:sz w:val="28"/>
          <w:szCs w:val="28"/>
        </w:rPr>
        <w:t>4290</w:t>
      </w:r>
    </w:p>
    <w:p w14:paraId="0642A441" w14:textId="45A3F5E1" w:rsidR="004B4421" w:rsidRPr="0081082B" w:rsidRDefault="004B4421">
      <w:pPr>
        <w:rPr>
          <w:color w:val="000000" w:themeColor="text1"/>
        </w:rPr>
      </w:pPr>
    </w:p>
    <w:p w14:paraId="3E1C8F48" w14:textId="74486C78" w:rsidR="004B4421" w:rsidRPr="0081082B" w:rsidRDefault="004B4421">
      <w:pPr>
        <w:rPr>
          <w:b/>
          <w:bCs/>
          <w:color w:val="000000" w:themeColor="text1"/>
        </w:rPr>
      </w:pPr>
      <w:r w:rsidRPr="0081082B">
        <w:rPr>
          <w:b/>
          <w:bCs/>
          <w:color w:val="000000" w:themeColor="text1"/>
        </w:rPr>
        <w:t xml:space="preserve">Lindt Schokolade </w:t>
      </w:r>
    </w:p>
    <w:p w14:paraId="6396F182" w14:textId="6A2DA919" w:rsidR="004B4421" w:rsidRPr="0081082B" w:rsidRDefault="004B4421" w:rsidP="004B4421">
      <w:pPr>
        <w:shd w:val="clear" w:color="auto" w:fill="FFFFFF"/>
        <w:spacing w:line="240" w:lineRule="auto"/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</w:pPr>
      <w:r w:rsidRPr="0081082B"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  <w:t xml:space="preserve">Zutaten: Zucker, pflanzliches Fett (Palmkern, Kokosnuss), Kakaobutter, Kakaomasse, VOLLMILCHPULVER, MILCHZUCKER, MAGERMILCHPULVER, BUTTERREINFETT, Emulgator (SOJALECITHIN), GERSTENMALZEXTRAKT, Aromen. </w:t>
      </w:r>
      <w:proofErr w:type="gramStart"/>
      <w:r w:rsidRPr="0081082B"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  <w:t>Kann</w:t>
      </w:r>
      <w:proofErr w:type="gramEnd"/>
      <w:r w:rsidRPr="0081082B"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  <w:t xml:space="preserve"> HASELNÜSSE, MANDELN enthalten.</w:t>
      </w:r>
    </w:p>
    <w:p w14:paraId="32E23797" w14:textId="18E381B1" w:rsidR="004B4421" w:rsidRPr="0081082B" w:rsidRDefault="004B4421" w:rsidP="00E46EA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</w:pPr>
      <w:r w:rsidRPr="0081082B"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  <w:t>Nährwerte pro 100g:</w:t>
      </w:r>
      <w:r w:rsidR="00E46EAA" w:rsidRPr="0081082B"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  <w:t xml:space="preserve"> </w:t>
      </w:r>
      <w:r w:rsidRPr="0081082B">
        <w:rPr>
          <w:rFonts w:ascii="Tahoma" w:eastAsia="Times New Roman" w:hAnsi="Tahoma" w:cs="Tahoma"/>
          <w:color w:val="000000" w:themeColor="text1"/>
          <w:sz w:val="21"/>
          <w:szCs w:val="21"/>
          <w:lang w:eastAsia="de-DE"/>
        </w:rPr>
        <w:t>Brennwert: 630,00 Kilokalorien (kcal) Brennwert: 2.617,00 Kilojoule (kJ) Fett: 49,00 Fett, davon gesättigte Fettsäuren: 38,00 Kohlenhydrate: 42,00 Kohlenhydrate, davon Zucker: 38,00 Eiweiß: 4,40 Salz: 0,14.</w:t>
      </w:r>
    </w:p>
    <w:p w14:paraId="115A279C" w14:textId="59264E06" w:rsidR="004B4421" w:rsidRPr="0081082B" w:rsidRDefault="004B4421" w:rsidP="004B4421">
      <w:pPr>
        <w:pStyle w:val="Standard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81082B">
        <w:rPr>
          <w:color w:val="000000" w:themeColor="text1"/>
        </w:rPr>
        <w:t xml:space="preserve">Mindestens haltbar bis: </w:t>
      </w:r>
      <w:r w:rsidRPr="0081082B">
        <w:rPr>
          <w:rFonts w:ascii="Arial" w:hAnsi="Arial" w:cs="Arial"/>
          <w:color w:val="000000" w:themeColor="text1"/>
        </w:rPr>
        <w:t>MM/JJJJ (9 Monate nach Bestellung.)</w:t>
      </w:r>
    </w:p>
    <w:p w14:paraId="4AAE3A34" w14:textId="77777777" w:rsidR="004B4421" w:rsidRPr="0081082B" w:rsidRDefault="004B4421" w:rsidP="004B4421">
      <w:pPr>
        <w:rPr>
          <w:color w:val="000000" w:themeColor="text1"/>
        </w:rPr>
      </w:pPr>
      <w:r w:rsidRPr="0081082B">
        <w:rPr>
          <w:color w:val="000000" w:themeColor="text1"/>
        </w:rPr>
        <w:t>Inverkehrbringer: Firma Mustermann, Musterstraße 1, 11111 Musterdorf</w:t>
      </w:r>
    </w:p>
    <w:p w14:paraId="2D0943C2" w14:textId="312B4CAB" w:rsidR="004B4421" w:rsidRPr="0081082B" w:rsidRDefault="004B4421">
      <w:pPr>
        <w:rPr>
          <w:color w:val="000000" w:themeColor="text1"/>
        </w:rPr>
      </w:pPr>
    </w:p>
    <w:p w14:paraId="652902DA" w14:textId="19763BD8" w:rsidR="004B4421" w:rsidRPr="0081082B" w:rsidRDefault="004B4421">
      <w:pPr>
        <w:rPr>
          <w:b/>
          <w:bCs/>
          <w:color w:val="000000" w:themeColor="text1"/>
        </w:rPr>
      </w:pPr>
      <w:r w:rsidRPr="0081082B">
        <w:rPr>
          <w:b/>
          <w:bCs/>
          <w:color w:val="000000" w:themeColor="text1"/>
        </w:rPr>
        <w:t xml:space="preserve">Lindt </w:t>
      </w:r>
      <w:proofErr w:type="spellStart"/>
      <w:r w:rsidRPr="0081082B">
        <w:rPr>
          <w:b/>
          <w:bCs/>
          <w:color w:val="000000" w:themeColor="text1"/>
        </w:rPr>
        <w:t>chocolate</w:t>
      </w:r>
      <w:proofErr w:type="spellEnd"/>
      <w:r w:rsidRPr="0081082B">
        <w:rPr>
          <w:b/>
          <w:bCs/>
          <w:color w:val="000000" w:themeColor="text1"/>
        </w:rPr>
        <w:t xml:space="preserve"> </w:t>
      </w:r>
    </w:p>
    <w:p w14:paraId="2C215516" w14:textId="77777777" w:rsidR="00775924" w:rsidRPr="0081082B" w:rsidRDefault="00775924" w:rsidP="00FB2D0F">
      <w:pPr>
        <w:spacing w:after="0" w:line="240" w:lineRule="auto"/>
        <w:rPr>
          <w:color w:val="000000" w:themeColor="text1"/>
          <w:lang w:val="en-GB"/>
        </w:rPr>
      </w:pPr>
      <w:r w:rsidRPr="0081082B">
        <w:rPr>
          <w:color w:val="000000" w:themeColor="text1"/>
          <w:lang w:val="en-US"/>
        </w:rPr>
        <w:t xml:space="preserve">Ingredients: Milk chocolate, cocoa: 30% min. Ingredients: sugar, cocoa butter, full MILK powder, cocoa mass, LACTOSE, SKIMMED MILK POWDER, emulsifier (SOYA lecithin), BARLEY MALT EXTRACT, MILK FAT, </w:t>
      </w:r>
      <w:proofErr w:type="spellStart"/>
      <w:r w:rsidRPr="0081082B">
        <w:rPr>
          <w:color w:val="000000" w:themeColor="text1"/>
          <w:lang w:val="en-US"/>
        </w:rPr>
        <w:t>flavouring</w:t>
      </w:r>
      <w:proofErr w:type="spellEnd"/>
      <w:r w:rsidRPr="0081082B">
        <w:rPr>
          <w:color w:val="000000" w:themeColor="text1"/>
          <w:lang w:val="en-US"/>
        </w:rPr>
        <w:t xml:space="preserve"> vanillin. May contain traces of HAZELNUT and ALMONDS.</w:t>
      </w:r>
    </w:p>
    <w:p w14:paraId="15C9EAA9" w14:textId="77777777" w:rsidR="00775924" w:rsidRPr="0081082B" w:rsidRDefault="00775924" w:rsidP="00775924">
      <w:pPr>
        <w:spacing w:after="0"/>
        <w:rPr>
          <w:color w:val="000000" w:themeColor="text1"/>
        </w:rPr>
      </w:pPr>
      <w:r w:rsidRPr="0081082B">
        <w:rPr>
          <w:rFonts w:ascii="Arial Narrow" w:hAnsi="Arial Narrow"/>
          <w:color w:val="000000" w:themeColor="text1"/>
          <w:sz w:val="20"/>
          <w:szCs w:val="20"/>
          <w:lang w:val="en-US"/>
        </w:rPr>
        <w:t xml:space="preserve">Nutritional values per 100g: </w:t>
      </w:r>
      <w:proofErr w:type="gramStart"/>
      <w:r w:rsidRPr="0081082B">
        <w:rPr>
          <w:rFonts w:ascii="Arial Narrow" w:hAnsi="Arial Narrow"/>
          <w:color w:val="000000" w:themeColor="text1"/>
          <w:sz w:val="20"/>
          <w:szCs w:val="20"/>
          <w:lang w:val="en-US"/>
        </w:rPr>
        <w:t>energy  2574</w:t>
      </w:r>
      <w:proofErr w:type="gramEnd"/>
      <w:r w:rsidRPr="0081082B">
        <w:rPr>
          <w:rFonts w:ascii="Arial Narrow" w:hAnsi="Arial Narrow"/>
          <w:color w:val="000000" w:themeColor="text1"/>
          <w:sz w:val="20"/>
          <w:szCs w:val="20"/>
          <w:lang w:val="en-US"/>
        </w:rPr>
        <w:t xml:space="preserve"> kJ, 620 kcal; protein 4,9g, carbohydrates 43g, of which sugar 40g, fats 48 g, of which saturated fats 34g, salt 0,15g</w:t>
      </w:r>
    </w:p>
    <w:p w14:paraId="7E3C1BAC" w14:textId="77777777" w:rsidR="00775924" w:rsidRPr="0081082B" w:rsidRDefault="00775924" w:rsidP="00775924">
      <w:pPr>
        <w:spacing w:after="0"/>
        <w:rPr>
          <w:color w:val="000000" w:themeColor="text1"/>
          <w:lang w:val="en-US"/>
        </w:rPr>
      </w:pPr>
    </w:p>
    <w:p w14:paraId="62FEA439" w14:textId="77777777" w:rsidR="00775924" w:rsidRPr="0081082B" w:rsidRDefault="00775924" w:rsidP="00775924">
      <w:pPr>
        <w:spacing w:after="0"/>
        <w:rPr>
          <w:color w:val="000000" w:themeColor="text1"/>
          <w:lang w:val="en-US"/>
        </w:rPr>
      </w:pPr>
      <w:r w:rsidRPr="0081082B">
        <w:rPr>
          <w:color w:val="000000" w:themeColor="text1"/>
          <w:lang w:val="en-US"/>
        </w:rPr>
        <w:t>Best before: MM/YYYY (6 months after order)</w:t>
      </w:r>
    </w:p>
    <w:p w14:paraId="5DEEF998" w14:textId="77777777" w:rsidR="00775924" w:rsidRPr="0081082B" w:rsidRDefault="00775924" w:rsidP="00775924">
      <w:pPr>
        <w:spacing w:after="0"/>
        <w:rPr>
          <w:color w:val="000000" w:themeColor="text1"/>
          <w:lang w:val="en-GB"/>
        </w:rPr>
      </w:pPr>
      <w:r w:rsidRPr="0081082B">
        <w:rPr>
          <w:color w:val="000000" w:themeColor="text1"/>
          <w:lang w:val="en-GB"/>
        </w:rPr>
        <w:t>Distributor: Company name, street, ZIP code, town</w:t>
      </w:r>
    </w:p>
    <w:p w14:paraId="4C8FFCB2" w14:textId="4ADE2815" w:rsidR="004B4421" w:rsidRPr="0081082B" w:rsidRDefault="004B4421">
      <w:pPr>
        <w:rPr>
          <w:color w:val="000000" w:themeColor="text1"/>
        </w:rPr>
      </w:pPr>
    </w:p>
    <w:p w14:paraId="47B48B4A" w14:textId="518A3F58" w:rsidR="004B4421" w:rsidRPr="0081082B" w:rsidRDefault="003926AC">
      <w:pPr>
        <w:rPr>
          <w:b/>
          <w:bCs/>
          <w:color w:val="000000" w:themeColor="text1"/>
        </w:rPr>
      </w:pPr>
      <w:r w:rsidRPr="0081082B">
        <w:rPr>
          <w:b/>
          <w:bCs/>
          <w:color w:val="000000" w:themeColor="text1"/>
        </w:rPr>
        <w:t xml:space="preserve">Chocolat </w:t>
      </w:r>
      <w:r w:rsidR="004B4421" w:rsidRPr="0081082B">
        <w:rPr>
          <w:b/>
          <w:bCs/>
          <w:color w:val="000000" w:themeColor="text1"/>
        </w:rPr>
        <w:t>Lindt</w:t>
      </w:r>
      <w:r w:rsidR="00775924" w:rsidRPr="0081082B">
        <w:rPr>
          <w:b/>
          <w:bCs/>
          <w:color w:val="000000" w:themeColor="text1"/>
        </w:rPr>
        <w:t xml:space="preserve"> </w:t>
      </w:r>
    </w:p>
    <w:p w14:paraId="1F6D5EDD" w14:textId="7AEBBA91" w:rsidR="001A2AA5" w:rsidRPr="0081082B" w:rsidRDefault="001A2AA5">
      <w:pPr>
        <w:rPr>
          <w:rFonts w:ascii="Roboto" w:hAnsi="Roboto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Ingrédients</w:t>
      </w:r>
      <w:proofErr w:type="spellEnd"/>
      <w:r w:rsidRPr="0081082B">
        <w:rPr>
          <w:rStyle w:val="Fett"/>
          <w:rFonts w:ascii="Roboto" w:hAnsi="Roboto"/>
          <w:color w:val="000000" w:themeColor="text1"/>
          <w:sz w:val="20"/>
          <w:szCs w:val="20"/>
          <w:shd w:val="clear" w:color="auto" w:fill="FFFFFF"/>
        </w:rPr>
        <w:t>: 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Sucre,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matière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grasse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végétale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(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coprah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palmiste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),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beurre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cacao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pâte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cacao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poudre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LAIT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poudre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LAIT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 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écrémé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,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LACTOSE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beurre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LAITIER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 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concentré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émulsifiant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(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lécithine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SOJA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),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extrait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 malt D</w:t>
      </w:r>
      <w:r w:rsidRPr="0081082B">
        <w:rPr>
          <w:rFonts w:ascii="Roboto" w:hAnsi="Roboto"/>
          <w:b/>
          <w:bCs/>
          <w:color w:val="000000" w:themeColor="text1"/>
          <w:sz w:val="20"/>
          <w:szCs w:val="20"/>
          <w:shd w:val="clear" w:color="auto" w:fill="FFFFFF"/>
        </w:rPr>
        <w:t>'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ORGE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arômes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vanille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en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gousse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.</w:t>
      </w:r>
      <w:r w:rsidR="00E46EAA"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Peut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contenir</w:t>
      </w:r>
      <w:proofErr w:type="spellEnd"/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 xml:space="preserve"> des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NOISETTES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 et des </w:t>
      </w:r>
      <w:r w:rsidRPr="0081082B">
        <w:rPr>
          <w:rStyle w:val="Fett"/>
          <w:rFonts w:ascii="Roboto" w:hAnsi="Roboto"/>
          <w:b w:val="0"/>
          <w:bCs w:val="0"/>
          <w:color w:val="000000" w:themeColor="text1"/>
          <w:sz w:val="20"/>
          <w:szCs w:val="20"/>
          <w:shd w:val="clear" w:color="auto" w:fill="FFFFFF"/>
        </w:rPr>
        <w:t>AMANDES</w:t>
      </w:r>
      <w:r w:rsidRPr="0081082B">
        <w:rPr>
          <w:rFonts w:ascii="Roboto" w:hAnsi="Roboto"/>
          <w:color w:val="000000" w:themeColor="text1"/>
          <w:sz w:val="20"/>
          <w:szCs w:val="20"/>
          <w:shd w:val="clear" w:color="auto" w:fill="FFFFFF"/>
        </w:rPr>
        <w:t>.</w:t>
      </w:r>
    </w:p>
    <w:p w14:paraId="179F3B84" w14:textId="1D7ECC56" w:rsidR="001A2AA5" w:rsidRPr="0081082B" w:rsidRDefault="001A2AA5" w:rsidP="001A2AA5">
      <w:pPr>
        <w:spacing w:after="0" w:line="240" w:lineRule="auto"/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</w:pPr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INFORMATIONS NUTRITIONNELLES POUR 100G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: </w:t>
      </w:r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 </w:t>
      </w:r>
      <w:proofErr w:type="gram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Energie  2574</w:t>
      </w:r>
      <w:proofErr w:type="gram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kJ / 620 kcal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, </w:t>
      </w:r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 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Matières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grasses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 48g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, 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dont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saturées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 34g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, </w:t>
      </w:r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 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Glucides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 43g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, 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dont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sucres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 40g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, </w:t>
      </w:r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 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Protéines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 4,9g</w:t>
      </w:r>
      <w:r w:rsidR="00E46EAA"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, </w:t>
      </w:r>
      <w:proofErr w:type="spellStart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>Sel</w:t>
      </w:r>
      <w:proofErr w:type="spellEnd"/>
      <w:r w:rsidRPr="0081082B">
        <w:rPr>
          <w:rFonts w:ascii="Roboto" w:eastAsia="Times New Roman" w:hAnsi="Roboto" w:cs="Times New Roman"/>
          <w:color w:val="000000" w:themeColor="text1"/>
          <w:sz w:val="20"/>
          <w:szCs w:val="20"/>
          <w:lang w:eastAsia="de-DE"/>
        </w:rPr>
        <w:t xml:space="preserve">  0,15g</w:t>
      </w:r>
    </w:p>
    <w:p w14:paraId="1270DC7F" w14:textId="208B8708" w:rsidR="001A2AA5" w:rsidRPr="0081082B" w:rsidRDefault="001A2AA5">
      <w:pPr>
        <w:rPr>
          <w:color w:val="000000" w:themeColor="text1"/>
          <w:sz w:val="20"/>
          <w:szCs w:val="20"/>
        </w:rPr>
      </w:pPr>
    </w:p>
    <w:p w14:paraId="4D1E9940" w14:textId="77777777" w:rsidR="00775924" w:rsidRPr="0081082B" w:rsidRDefault="00775924" w:rsidP="00775924">
      <w:pPr>
        <w:spacing w:after="0"/>
        <w:rPr>
          <w:color w:val="000000" w:themeColor="text1"/>
          <w:lang w:val="fr-FR"/>
        </w:rPr>
      </w:pPr>
      <w:proofErr w:type="gramStart"/>
      <w:r w:rsidRPr="0081082B">
        <w:rPr>
          <w:color w:val="000000" w:themeColor="text1"/>
          <w:lang w:val="fr-FR"/>
        </w:rPr>
        <w:t>DLUO:</w:t>
      </w:r>
      <w:proofErr w:type="gramEnd"/>
      <w:r w:rsidRPr="0081082B">
        <w:rPr>
          <w:color w:val="000000" w:themeColor="text1"/>
          <w:lang w:val="fr-FR"/>
        </w:rPr>
        <w:t xml:space="preserve"> MM/AAA (6 mois après commande)</w:t>
      </w:r>
    </w:p>
    <w:p w14:paraId="29EA03FE" w14:textId="77777777" w:rsidR="00775924" w:rsidRPr="0081082B" w:rsidRDefault="00775924" w:rsidP="00775924">
      <w:pPr>
        <w:spacing w:after="0"/>
        <w:rPr>
          <w:color w:val="000000" w:themeColor="text1"/>
          <w:lang w:val="fr-FR"/>
        </w:rPr>
      </w:pPr>
      <w:proofErr w:type="gramStart"/>
      <w:r w:rsidRPr="0081082B">
        <w:rPr>
          <w:color w:val="000000" w:themeColor="text1"/>
          <w:lang w:val="fr-FR"/>
        </w:rPr>
        <w:t>Distributeur:</w:t>
      </w:r>
      <w:proofErr w:type="gramEnd"/>
      <w:r w:rsidRPr="0081082B">
        <w:rPr>
          <w:color w:val="000000" w:themeColor="text1"/>
          <w:lang w:val="fr-FR"/>
        </w:rPr>
        <w:t xml:space="preserve"> Nom société, rue, code postal, ville</w:t>
      </w:r>
    </w:p>
    <w:p w14:paraId="23C8101B" w14:textId="77777777" w:rsidR="00775924" w:rsidRPr="0081082B" w:rsidRDefault="00775924">
      <w:pPr>
        <w:rPr>
          <w:color w:val="000000" w:themeColor="text1"/>
        </w:rPr>
      </w:pPr>
    </w:p>
    <w:sectPr w:rsidR="00775924" w:rsidRPr="008108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21"/>
    <w:rsid w:val="001A2AA5"/>
    <w:rsid w:val="001A6EFF"/>
    <w:rsid w:val="003926AC"/>
    <w:rsid w:val="004B4421"/>
    <w:rsid w:val="00775924"/>
    <w:rsid w:val="0081082B"/>
    <w:rsid w:val="008E6D28"/>
    <w:rsid w:val="00E46EAA"/>
    <w:rsid w:val="00FB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089A"/>
  <w15:chartTrackingRefBased/>
  <w15:docId w15:val="{C53D1A98-6DD9-4737-8283-0855A54C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4B4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de-DE"/>
    </w:rPr>
  </w:style>
  <w:style w:type="character" w:styleId="Fett">
    <w:name w:val="Strong"/>
    <w:basedOn w:val="Absatz-Standardschriftart"/>
    <w:uiPriority w:val="22"/>
    <w:qFormat/>
    <w:rsid w:val="001A2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43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4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Lizenz Benutzer</cp:lastModifiedBy>
  <cp:revision>4</cp:revision>
  <dcterms:created xsi:type="dcterms:W3CDTF">2022-03-17T11:35:00Z</dcterms:created>
  <dcterms:modified xsi:type="dcterms:W3CDTF">2022-07-04T14:34:00Z</dcterms:modified>
</cp:coreProperties>
</file>