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C72E8" w14:textId="77777777" w:rsidR="00205E3B" w:rsidRPr="00B479D0" w:rsidRDefault="00205E3B">
      <w:pPr>
        <w:rPr>
          <w:rFonts w:ascii="Arial" w:hAnsi="Arial" w:cs="Arial"/>
          <w:b/>
        </w:rPr>
      </w:pPr>
      <w:r w:rsidRPr="00B479D0">
        <w:rPr>
          <w:rFonts w:ascii="Arial" w:hAnsi="Arial" w:cs="Arial"/>
          <w:b/>
        </w:rPr>
        <w:t>10</w:t>
      </w:r>
      <w:r w:rsidR="007C1D38" w:rsidRPr="00B479D0">
        <w:rPr>
          <w:rFonts w:ascii="Arial" w:hAnsi="Arial" w:cs="Arial"/>
          <w:b/>
        </w:rPr>
        <w:t>13</w:t>
      </w:r>
      <w:r w:rsidR="00A27075" w:rsidRPr="00B479D0">
        <w:rPr>
          <w:rFonts w:ascii="Arial" w:hAnsi="Arial" w:cs="Arial"/>
          <w:b/>
        </w:rPr>
        <w:t>-</w:t>
      </w:r>
      <w:r w:rsidR="00BE476D" w:rsidRPr="00B479D0">
        <w:rPr>
          <w:rFonts w:ascii="Arial" w:hAnsi="Arial" w:cs="Arial"/>
          <w:b/>
        </w:rPr>
        <w:t>6</w:t>
      </w:r>
    </w:p>
    <w:p w14:paraId="20C0F4F1" w14:textId="77777777" w:rsidR="00205E3B" w:rsidRPr="00B479D0" w:rsidRDefault="00205E3B">
      <w:pPr>
        <w:rPr>
          <w:rFonts w:ascii="Arial" w:hAnsi="Arial" w:cs="Arial"/>
          <w:b/>
        </w:rPr>
      </w:pPr>
    </w:p>
    <w:p w14:paraId="2581800B" w14:textId="77777777" w:rsidR="007D4193" w:rsidRPr="00B479D0" w:rsidRDefault="007C1D38" w:rsidP="007D4193">
      <w:pPr>
        <w:rPr>
          <w:rFonts w:ascii="Arial" w:hAnsi="Arial" w:cs="Arial"/>
          <w:b/>
        </w:rPr>
      </w:pPr>
      <w:proofErr w:type="gramStart"/>
      <w:r w:rsidRPr="00B479D0">
        <w:rPr>
          <w:rFonts w:ascii="Arial" w:hAnsi="Arial" w:cs="Arial"/>
          <w:b/>
        </w:rPr>
        <w:t>Eierbaum</w:t>
      </w:r>
      <w:r w:rsidR="007D4193" w:rsidRPr="00B479D0">
        <w:rPr>
          <w:rFonts w:ascii="Arial" w:hAnsi="Arial" w:cs="Arial"/>
          <w:b/>
        </w:rPr>
        <w:t xml:space="preserve">  -</w:t>
      </w:r>
      <w:proofErr w:type="gramEnd"/>
      <w:r w:rsidR="007D4193" w:rsidRPr="00B479D0">
        <w:rPr>
          <w:rFonts w:ascii="Arial" w:hAnsi="Arial" w:cs="Arial"/>
          <w:b/>
        </w:rPr>
        <w:t>ein Auberginengewächs-</w:t>
      </w:r>
    </w:p>
    <w:p w14:paraId="7419EC33" w14:textId="77777777" w:rsidR="007C1D38" w:rsidRPr="00B479D0" w:rsidRDefault="007C1D38" w:rsidP="007C1D38">
      <w:pPr>
        <w:rPr>
          <w:rFonts w:ascii="Arial" w:hAnsi="Arial" w:cs="Arial"/>
          <w:b/>
        </w:rPr>
      </w:pPr>
      <w:r w:rsidRPr="00B479D0">
        <w:rPr>
          <w:rFonts w:ascii="Arial" w:hAnsi="Arial" w:cs="Arial"/>
          <w:b/>
        </w:rPr>
        <w:t>Solanum melongena</w:t>
      </w:r>
    </w:p>
    <w:p w14:paraId="2187684D" w14:textId="77777777" w:rsidR="00205E3B" w:rsidRPr="006A6ADC" w:rsidRDefault="00205E3B">
      <w:pPr>
        <w:rPr>
          <w:rFonts w:ascii="Arial" w:hAnsi="Arial" w:cs="Arial"/>
        </w:rPr>
      </w:pPr>
    </w:p>
    <w:p w14:paraId="2716E2FB" w14:textId="26785730" w:rsidR="005A1BE1" w:rsidRPr="00FC4E00" w:rsidRDefault="00205E3B" w:rsidP="005A1BE1">
      <w:pPr>
        <w:rPr>
          <w:rFonts w:ascii="Arial" w:hAnsi="Arial" w:cs="Arial"/>
        </w:rPr>
      </w:pPr>
      <w:r w:rsidRPr="005A1BE1">
        <w:rPr>
          <w:rFonts w:ascii="Arial" w:hAnsi="Arial" w:cs="Arial"/>
        </w:rPr>
        <w:t>Einen Blumentopf mit Erde befüllen</w:t>
      </w:r>
      <w:r w:rsidR="00EC2A40" w:rsidRPr="005A1BE1">
        <w:rPr>
          <w:rFonts w:ascii="Arial" w:hAnsi="Arial" w:cs="Arial"/>
        </w:rPr>
        <w:t xml:space="preserve"> </w:t>
      </w:r>
      <w:r w:rsidRPr="005A1BE1">
        <w:rPr>
          <w:rFonts w:ascii="Arial" w:hAnsi="Arial" w:cs="Arial"/>
        </w:rPr>
        <w:t>und die Samenkörner einlegen. Leicht</w:t>
      </w:r>
      <w:r w:rsidR="00EC2A40" w:rsidRPr="005A1BE1">
        <w:rPr>
          <w:rFonts w:ascii="Arial" w:hAnsi="Arial" w:cs="Arial"/>
        </w:rPr>
        <w:t xml:space="preserve"> </w:t>
      </w:r>
      <w:r w:rsidRPr="005A1BE1">
        <w:rPr>
          <w:rFonts w:ascii="Arial" w:hAnsi="Arial" w:cs="Arial"/>
        </w:rPr>
        <w:t xml:space="preserve">mit etwas Erdreich bedecken. </w:t>
      </w:r>
      <w:r w:rsidR="00D74195" w:rsidRPr="005A1BE1">
        <w:rPr>
          <w:rFonts w:ascii="Arial" w:hAnsi="Arial" w:cs="Arial"/>
        </w:rPr>
        <w:t>Damit ein Treibhauseffekt entsteht, alles mit Frischhalte-Folie abdecken</w:t>
      </w:r>
      <w:r w:rsidR="00D31C5B">
        <w:rPr>
          <w:rFonts w:ascii="Arial" w:hAnsi="Arial" w:cs="Arial"/>
        </w:rPr>
        <w:t>,</w:t>
      </w:r>
      <w:r w:rsidR="00D74195" w:rsidRPr="005A1BE1">
        <w:rPr>
          <w:rFonts w:ascii="Arial" w:hAnsi="Arial" w:cs="Arial"/>
        </w:rPr>
        <w:t xml:space="preserve"> bis die ersten Spitzen zu sehen sind. </w:t>
      </w:r>
      <w:r w:rsidRPr="005A1BE1">
        <w:rPr>
          <w:rFonts w:ascii="Arial" w:hAnsi="Arial" w:cs="Arial"/>
        </w:rPr>
        <w:t>Immer feucht halten, jedoch nicht zu nass.</w:t>
      </w:r>
      <w:r w:rsidR="007957B5" w:rsidRPr="005A1BE1">
        <w:rPr>
          <w:rFonts w:ascii="Arial" w:hAnsi="Arial" w:cs="Arial"/>
        </w:rPr>
        <w:t xml:space="preserve"> </w:t>
      </w:r>
      <w:r w:rsidRPr="005A1BE1">
        <w:rPr>
          <w:rFonts w:ascii="Arial" w:hAnsi="Arial" w:cs="Arial"/>
        </w:rPr>
        <w:t>Für die Anzucht einen hellen und warmen</w:t>
      </w:r>
      <w:r w:rsidR="007B06A4">
        <w:rPr>
          <w:rFonts w:ascii="Arial" w:hAnsi="Arial" w:cs="Arial"/>
        </w:rPr>
        <w:t xml:space="preserve"> </w:t>
      </w:r>
      <w:r w:rsidRPr="005A1BE1">
        <w:rPr>
          <w:rFonts w:ascii="Arial" w:hAnsi="Arial" w:cs="Arial"/>
        </w:rPr>
        <w:t>Standort wählen. Die ersten Keimlinge</w:t>
      </w:r>
      <w:r w:rsidR="007957B5" w:rsidRPr="005A1BE1">
        <w:rPr>
          <w:rFonts w:ascii="Arial" w:hAnsi="Arial" w:cs="Arial"/>
        </w:rPr>
        <w:t xml:space="preserve"> </w:t>
      </w:r>
      <w:r w:rsidRPr="005A1BE1">
        <w:rPr>
          <w:rFonts w:ascii="Arial" w:hAnsi="Arial" w:cs="Arial"/>
        </w:rPr>
        <w:t xml:space="preserve">sprießen nach </w:t>
      </w:r>
      <w:r w:rsidR="007D74D6" w:rsidRPr="005A1BE1">
        <w:rPr>
          <w:rFonts w:ascii="Arial" w:hAnsi="Arial" w:cs="Arial"/>
        </w:rPr>
        <w:t>1-2</w:t>
      </w:r>
      <w:r w:rsidRPr="005A1BE1">
        <w:rPr>
          <w:rFonts w:ascii="Arial" w:hAnsi="Arial" w:cs="Arial"/>
        </w:rPr>
        <w:t xml:space="preserve"> Wochen. </w:t>
      </w:r>
      <w:r w:rsidR="006F4629" w:rsidRPr="005A1BE1">
        <w:rPr>
          <w:rFonts w:ascii="Arial" w:hAnsi="Arial" w:cs="Arial"/>
        </w:rPr>
        <w:t>Später</w:t>
      </w:r>
      <w:r w:rsidRPr="005A1BE1">
        <w:rPr>
          <w:rFonts w:ascii="Arial" w:hAnsi="Arial" w:cs="Arial"/>
        </w:rPr>
        <w:t xml:space="preserve"> in den</w:t>
      </w:r>
      <w:r w:rsidR="007B06A4">
        <w:rPr>
          <w:rFonts w:ascii="Arial" w:hAnsi="Arial" w:cs="Arial"/>
        </w:rPr>
        <w:t xml:space="preserve"> </w:t>
      </w:r>
      <w:r w:rsidRPr="005A1BE1">
        <w:rPr>
          <w:rFonts w:ascii="Arial" w:hAnsi="Arial" w:cs="Arial"/>
        </w:rPr>
        <w:t>Garten oder Balkonkasten umsetzen oder</w:t>
      </w:r>
      <w:r w:rsidR="007957B5" w:rsidRPr="005A1BE1">
        <w:rPr>
          <w:rFonts w:ascii="Arial" w:hAnsi="Arial" w:cs="Arial"/>
        </w:rPr>
        <w:t xml:space="preserve"> </w:t>
      </w:r>
      <w:r w:rsidRPr="005A1BE1">
        <w:rPr>
          <w:rFonts w:ascii="Arial" w:hAnsi="Arial" w:cs="Arial"/>
        </w:rPr>
        <w:t>die Samenkörner von April bis Juni direkt ins Freiland aussähen.</w:t>
      </w:r>
      <w:r w:rsidR="007957B5" w:rsidRPr="005A1BE1">
        <w:rPr>
          <w:rFonts w:ascii="Arial" w:hAnsi="Arial" w:cs="Arial"/>
        </w:rPr>
        <w:t xml:space="preserve"> </w:t>
      </w:r>
      <w:r w:rsidR="005A1BE1" w:rsidRPr="00FC4E00">
        <w:rPr>
          <w:rFonts w:ascii="Arial" w:hAnsi="Arial" w:cs="Arial"/>
        </w:rPr>
        <w:t>Gelegentlich düngen.</w:t>
      </w:r>
      <w:r w:rsidR="007B06A4">
        <w:rPr>
          <w:rFonts w:ascii="Arial" w:hAnsi="Arial" w:cs="Arial"/>
        </w:rPr>
        <w:t xml:space="preserve"> </w:t>
      </w:r>
      <w:r w:rsidR="005A1BE1" w:rsidRPr="00FC4E00">
        <w:rPr>
          <w:rFonts w:ascii="Arial" w:hAnsi="Arial" w:cs="Arial"/>
        </w:rPr>
        <w:t>Die Pflanze wird nach der Blüte eiförmige Früchte tragen, die sich erst gelb,</w:t>
      </w:r>
      <w:r w:rsidR="007B06A4">
        <w:rPr>
          <w:rFonts w:ascii="Arial" w:hAnsi="Arial" w:cs="Arial"/>
        </w:rPr>
        <w:t xml:space="preserve"> </w:t>
      </w:r>
      <w:r w:rsidR="005A1BE1" w:rsidRPr="00FC4E00">
        <w:rPr>
          <w:rFonts w:ascii="Arial" w:hAnsi="Arial" w:cs="Arial"/>
        </w:rPr>
        <w:t>dann weiß färben</w:t>
      </w:r>
      <w:r w:rsidR="005A1BE1">
        <w:rPr>
          <w:rFonts w:ascii="Arial" w:hAnsi="Arial" w:cs="Arial"/>
        </w:rPr>
        <w:t>.</w:t>
      </w:r>
      <w:r w:rsidR="007B06A4">
        <w:rPr>
          <w:rFonts w:ascii="Arial" w:hAnsi="Arial" w:cs="Arial"/>
        </w:rPr>
        <w:t xml:space="preserve"> </w:t>
      </w:r>
      <w:r w:rsidR="005A1BE1" w:rsidRPr="00FC4E00">
        <w:rPr>
          <w:rFonts w:ascii="Arial" w:hAnsi="Arial" w:cs="Arial"/>
        </w:rPr>
        <w:t>Diese können als Delikatesse, wie die Aubergine, gekocht oder</w:t>
      </w:r>
      <w:r w:rsidR="005A1BE1">
        <w:rPr>
          <w:rFonts w:ascii="Arial" w:hAnsi="Arial" w:cs="Arial"/>
        </w:rPr>
        <w:t xml:space="preserve"> </w:t>
      </w:r>
      <w:r w:rsidR="005A1BE1" w:rsidRPr="00FC4E00">
        <w:rPr>
          <w:rFonts w:ascii="Arial" w:hAnsi="Arial" w:cs="Arial"/>
        </w:rPr>
        <w:t>gebraten werden. Auch als Salat zubereitet sind sie geschmackvoll.</w:t>
      </w:r>
    </w:p>
    <w:p w14:paraId="340E86E9" w14:textId="77777777" w:rsidR="00205E3B" w:rsidRPr="006A6ADC" w:rsidRDefault="00205E3B">
      <w:pPr>
        <w:rPr>
          <w:rFonts w:ascii="Arial" w:hAnsi="Arial" w:cs="Arial"/>
        </w:rPr>
      </w:pPr>
    </w:p>
    <w:p w14:paraId="2C5A5650" w14:textId="1260CBD5" w:rsidR="008D4898" w:rsidRDefault="008D4898" w:rsidP="008D48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(Samenkörner sind nicht zum Verzehr)</w:t>
      </w:r>
    </w:p>
    <w:p w14:paraId="20AE0159" w14:textId="77777777" w:rsidR="008D4898" w:rsidRPr="008D4898" w:rsidRDefault="008D4898" w:rsidP="008D4898">
      <w:pPr>
        <w:rPr>
          <w:rFonts w:ascii="Arial" w:hAnsi="Arial" w:cs="Arial"/>
        </w:rPr>
      </w:pPr>
      <w:r w:rsidRPr="008D4898">
        <w:rPr>
          <w:rFonts w:ascii="Arial" w:hAnsi="Arial" w:cs="Arial"/>
        </w:rPr>
        <w:t>Inverkehrbringer: Firma Mustermann, Musterstraße 1, 11111 Musterdorf</w:t>
      </w:r>
    </w:p>
    <w:p w14:paraId="4E767558" w14:textId="77777777" w:rsidR="00205E3B" w:rsidRPr="006A6ADC" w:rsidRDefault="00205E3B">
      <w:pPr>
        <w:rPr>
          <w:rFonts w:ascii="Arial" w:hAnsi="Arial" w:cs="Arial"/>
        </w:rPr>
      </w:pPr>
    </w:p>
    <w:p w14:paraId="31808BC8" w14:textId="77777777" w:rsidR="00205E3B" w:rsidRPr="00B479D0" w:rsidRDefault="00205E3B">
      <w:pPr>
        <w:rPr>
          <w:rFonts w:ascii="Arial" w:hAnsi="Arial" w:cs="Arial"/>
          <w:b/>
        </w:rPr>
      </w:pPr>
    </w:p>
    <w:p w14:paraId="2B7F5731" w14:textId="77777777" w:rsidR="007D4193" w:rsidRPr="00B479D0" w:rsidRDefault="005A1BE1" w:rsidP="007D4193">
      <w:pPr>
        <w:rPr>
          <w:rFonts w:ascii="Arial" w:hAnsi="Arial" w:cs="Arial"/>
          <w:b/>
        </w:rPr>
      </w:pPr>
      <w:r w:rsidRPr="00B479D0">
        <w:rPr>
          <w:rFonts w:ascii="Arial" w:hAnsi="Arial" w:cs="Arial"/>
          <w:b/>
        </w:rPr>
        <w:t>Egg tree</w:t>
      </w:r>
      <w:r w:rsidR="007D74D6" w:rsidRPr="00B479D0">
        <w:rPr>
          <w:rFonts w:ascii="Arial" w:hAnsi="Arial" w:cs="Arial"/>
          <w:b/>
        </w:rPr>
        <w:t xml:space="preserve"> </w:t>
      </w:r>
      <w:r w:rsidR="007D4193" w:rsidRPr="00B479D0">
        <w:rPr>
          <w:rFonts w:ascii="Arial" w:hAnsi="Arial" w:cs="Arial"/>
          <w:b/>
        </w:rPr>
        <w:t xml:space="preserve">  - Aubergine variety -</w:t>
      </w:r>
    </w:p>
    <w:p w14:paraId="4F40BCFB" w14:textId="77777777" w:rsidR="005A1BE1" w:rsidRPr="00B479D0" w:rsidRDefault="005A1BE1" w:rsidP="005A1BE1">
      <w:pPr>
        <w:rPr>
          <w:rFonts w:ascii="Arial" w:hAnsi="Arial" w:cs="Arial"/>
          <w:b/>
          <w:lang w:val="en-GB"/>
        </w:rPr>
      </w:pPr>
      <w:r w:rsidRPr="00B479D0">
        <w:rPr>
          <w:rFonts w:ascii="Arial" w:hAnsi="Arial" w:cs="Arial"/>
          <w:b/>
          <w:lang w:val="en-GB"/>
        </w:rPr>
        <w:t>Solanum melongena</w:t>
      </w:r>
    </w:p>
    <w:p w14:paraId="019EBC49" w14:textId="77777777" w:rsidR="00205E3B" w:rsidRPr="006A6ADC" w:rsidRDefault="00205E3B">
      <w:pPr>
        <w:rPr>
          <w:rFonts w:ascii="Arial" w:hAnsi="Arial" w:cs="Arial"/>
          <w:lang w:val="en-GB"/>
        </w:rPr>
      </w:pPr>
    </w:p>
    <w:p w14:paraId="41A9DA7E" w14:textId="77777777" w:rsidR="002D40D0" w:rsidRPr="006A6ADC" w:rsidRDefault="002D40D0" w:rsidP="002D40D0">
      <w:pPr>
        <w:rPr>
          <w:rFonts w:ascii="Arial" w:hAnsi="Arial" w:cs="Arial"/>
          <w:lang w:val="en-GB"/>
        </w:rPr>
      </w:pPr>
      <w:r w:rsidRPr="006A6ADC">
        <w:rPr>
          <w:rFonts w:ascii="Arial" w:hAnsi="Arial" w:cs="Arial"/>
          <w:lang w:val="en-GB"/>
        </w:rPr>
        <w:t>Plant the seeds into a small pot filled with potting soil. Cover the seeds lightly with some earth. You may cover the pot with a film to obtain a greenhouse effect.</w:t>
      </w:r>
    </w:p>
    <w:p w14:paraId="2C2FE06E" w14:textId="20E1D2CD" w:rsidR="002D40D0" w:rsidRPr="006A6ADC" w:rsidRDefault="002D40D0" w:rsidP="002D40D0">
      <w:pPr>
        <w:rPr>
          <w:rFonts w:ascii="Arial" w:hAnsi="Arial" w:cs="Arial"/>
          <w:lang w:val="en-GB"/>
        </w:rPr>
      </w:pPr>
      <w:r w:rsidRPr="006A6ADC">
        <w:rPr>
          <w:rFonts w:ascii="Arial" w:hAnsi="Arial" w:cs="Arial"/>
          <w:lang w:val="en-GB"/>
        </w:rPr>
        <w:t>Always keep the earth d</w:t>
      </w:r>
      <w:r w:rsidR="00D31C5B">
        <w:rPr>
          <w:rFonts w:ascii="Arial" w:hAnsi="Arial" w:cs="Arial"/>
          <w:lang w:val="en-GB"/>
        </w:rPr>
        <w:t>a</w:t>
      </w:r>
      <w:r w:rsidRPr="006A6ADC">
        <w:rPr>
          <w:rFonts w:ascii="Arial" w:hAnsi="Arial" w:cs="Arial"/>
          <w:lang w:val="en-GB"/>
        </w:rPr>
        <w:t>mp but not too wet. Choose a warm and light place.</w:t>
      </w:r>
    </w:p>
    <w:p w14:paraId="43C193EF" w14:textId="77777777" w:rsidR="002D40D0" w:rsidRPr="006A6ADC" w:rsidRDefault="002D40D0" w:rsidP="002D40D0">
      <w:pPr>
        <w:rPr>
          <w:rFonts w:ascii="Arial" w:hAnsi="Arial" w:cs="Arial"/>
          <w:lang w:val="en-GB"/>
        </w:rPr>
      </w:pPr>
      <w:r w:rsidRPr="006A6ADC">
        <w:rPr>
          <w:rFonts w:ascii="Arial" w:hAnsi="Arial" w:cs="Arial"/>
          <w:lang w:val="en-GB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74550599" w14:textId="77777777" w:rsidR="007D4193" w:rsidRPr="006A6ADC" w:rsidRDefault="005A1BE1" w:rsidP="005A1BE1">
      <w:pPr>
        <w:rPr>
          <w:rFonts w:ascii="Arial" w:hAnsi="Arial" w:cs="Arial"/>
          <w:lang w:val="en-GB"/>
        </w:rPr>
      </w:pPr>
      <w:r w:rsidRPr="006A6ADC">
        <w:rPr>
          <w:rFonts w:ascii="Arial" w:hAnsi="Arial" w:cs="Arial"/>
          <w:lang w:val="en-GB"/>
        </w:rPr>
        <w:t>After blossom the plant will have egg-shaped fruits, first yellow and later they will be white.</w:t>
      </w:r>
      <w:r w:rsidR="007D4193" w:rsidRPr="006A6ADC">
        <w:rPr>
          <w:rFonts w:ascii="Arial" w:hAnsi="Arial" w:cs="Arial"/>
          <w:lang w:val="en-GB"/>
        </w:rPr>
        <w:t xml:space="preserve"> </w:t>
      </w:r>
      <w:r w:rsidRPr="006A6ADC">
        <w:rPr>
          <w:rFonts w:ascii="Arial" w:hAnsi="Arial" w:cs="Arial"/>
          <w:lang w:val="en-GB"/>
        </w:rPr>
        <w:t>You can use it as a delicacy as the aubergine, boiled or fried.</w:t>
      </w:r>
      <w:r w:rsidR="007D4193" w:rsidRPr="006A6ADC">
        <w:rPr>
          <w:rFonts w:ascii="Arial" w:hAnsi="Arial" w:cs="Arial"/>
          <w:lang w:val="en-GB"/>
        </w:rPr>
        <w:t xml:space="preserve"> </w:t>
      </w:r>
    </w:p>
    <w:p w14:paraId="7CC4AD3F" w14:textId="77777777" w:rsidR="005A1BE1" w:rsidRPr="006A6ADC" w:rsidRDefault="005A1BE1" w:rsidP="005A1BE1">
      <w:pPr>
        <w:rPr>
          <w:rFonts w:ascii="Arial" w:hAnsi="Arial" w:cs="Arial"/>
          <w:lang w:val="en-GB"/>
        </w:rPr>
      </w:pPr>
      <w:r w:rsidRPr="006A6ADC">
        <w:rPr>
          <w:rFonts w:ascii="Arial" w:hAnsi="Arial" w:cs="Arial"/>
          <w:lang w:val="en-GB"/>
        </w:rPr>
        <w:t>But in salad it is tasteful, too.</w:t>
      </w:r>
    </w:p>
    <w:p w14:paraId="20375508" w14:textId="77777777" w:rsidR="002D40D0" w:rsidRPr="006A6ADC" w:rsidRDefault="002D40D0" w:rsidP="002D40D0">
      <w:pPr>
        <w:rPr>
          <w:rFonts w:ascii="Arial" w:hAnsi="Arial" w:cs="Arial"/>
          <w:lang w:val="en-GB"/>
        </w:rPr>
      </w:pPr>
    </w:p>
    <w:p w14:paraId="05C5D339" w14:textId="77777777" w:rsidR="008D4898" w:rsidRPr="008E66BD" w:rsidRDefault="008D4898" w:rsidP="008D4898">
      <w:pPr>
        <w:rPr>
          <w:rFonts w:ascii="Arial" w:hAnsi="Arial" w:cs="Arial"/>
          <w:lang w:val="en-GB"/>
        </w:rPr>
      </w:pPr>
      <w:r w:rsidRPr="008E66BD">
        <w:rPr>
          <w:rFonts w:ascii="Arial" w:hAnsi="Arial" w:cs="Arial"/>
          <w:lang w:val="en-GB"/>
        </w:rPr>
        <w:t>(Do not consume the seeds)</w:t>
      </w:r>
    </w:p>
    <w:p w14:paraId="1144F7D8" w14:textId="77777777" w:rsidR="008D4898" w:rsidRPr="004621FB" w:rsidRDefault="008D4898" w:rsidP="008D4898">
      <w:pPr>
        <w:rPr>
          <w:rFonts w:ascii="Arial" w:hAnsi="Arial" w:cs="Arial"/>
          <w:lang w:val="en-GB"/>
        </w:rPr>
      </w:pPr>
      <w:r w:rsidRPr="004621FB">
        <w:rPr>
          <w:rFonts w:ascii="Arial" w:hAnsi="Arial" w:cs="Arial"/>
          <w:lang w:val="en-GB"/>
        </w:rPr>
        <w:t>Distributor: Company name, street, ZIP code, town</w:t>
      </w:r>
    </w:p>
    <w:p w14:paraId="1DE4CD8C" w14:textId="77777777" w:rsidR="002D40D0" w:rsidRPr="006A6ADC" w:rsidRDefault="002D40D0" w:rsidP="002D40D0">
      <w:pPr>
        <w:rPr>
          <w:rFonts w:ascii="Arial" w:hAnsi="Arial" w:cs="Arial"/>
          <w:lang w:val="en-GB"/>
        </w:rPr>
      </w:pPr>
    </w:p>
    <w:p w14:paraId="6DAE308D" w14:textId="77777777" w:rsidR="002D40D0" w:rsidRPr="006A6ADC" w:rsidRDefault="002D40D0" w:rsidP="002D40D0">
      <w:pPr>
        <w:rPr>
          <w:rFonts w:ascii="Arial" w:hAnsi="Arial" w:cs="Arial"/>
          <w:lang w:val="en-GB"/>
        </w:rPr>
      </w:pPr>
    </w:p>
    <w:p w14:paraId="4E897002" w14:textId="77777777" w:rsidR="007D4193" w:rsidRPr="00B479D0" w:rsidRDefault="007D4193" w:rsidP="006A6ADC">
      <w:pPr>
        <w:rPr>
          <w:rFonts w:ascii="Arial" w:hAnsi="Arial" w:cs="Arial"/>
          <w:b/>
        </w:rPr>
      </w:pPr>
      <w:r w:rsidRPr="00B479D0">
        <w:rPr>
          <w:rFonts w:ascii="Arial" w:hAnsi="Arial" w:cs="Arial"/>
          <w:b/>
        </w:rPr>
        <w:t>P</w:t>
      </w:r>
      <w:r w:rsidR="002D40D0" w:rsidRPr="00B479D0">
        <w:rPr>
          <w:rFonts w:ascii="Arial" w:hAnsi="Arial" w:cs="Arial"/>
          <w:b/>
        </w:rPr>
        <w:t>l</w:t>
      </w:r>
      <w:r w:rsidRPr="00B479D0">
        <w:rPr>
          <w:rFonts w:ascii="Arial" w:hAnsi="Arial" w:cs="Arial"/>
          <w:b/>
        </w:rPr>
        <w:t>ante aux Œufs   -variété d’aubergine –</w:t>
      </w:r>
    </w:p>
    <w:p w14:paraId="099ACE07" w14:textId="77777777" w:rsidR="005A1BE1" w:rsidRPr="00B479D0" w:rsidRDefault="005A1BE1" w:rsidP="005A1BE1">
      <w:pPr>
        <w:rPr>
          <w:rFonts w:ascii="Arial" w:hAnsi="Arial" w:cs="Arial"/>
          <w:b/>
        </w:rPr>
      </w:pPr>
      <w:r w:rsidRPr="00B479D0">
        <w:rPr>
          <w:rFonts w:ascii="Arial" w:hAnsi="Arial" w:cs="Arial"/>
          <w:b/>
        </w:rPr>
        <w:t>Solanum melongena</w:t>
      </w:r>
    </w:p>
    <w:p w14:paraId="12DE9918" w14:textId="77777777" w:rsidR="007D4193" w:rsidRPr="006A6ADC" w:rsidRDefault="007D4193" w:rsidP="006A6ADC">
      <w:pPr>
        <w:rPr>
          <w:rFonts w:ascii="Arial" w:hAnsi="Arial" w:cs="Arial"/>
        </w:rPr>
      </w:pPr>
    </w:p>
    <w:p w14:paraId="00A3EA31" w14:textId="74A96033" w:rsidR="002D40D0" w:rsidRPr="00A27075" w:rsidRDefault="002D40D0" w:rsidP="002D40D0">
      <w:pPr>
        <w:rPr>
          <w:rFonts w:ascii="Arial" w:hAnsi="Arial" w:cs="Arial"/>
        </w:rPr>
      </w:pPr>
      <w:r w:rsidRPr="00A27075">
        <w:rPr>
          <w:rFonts w:ascii="Arial" w:hAnsi="Arial" w:cs="Arial"/>
        </w:rPr>
        <w:t xml:space="preserve">Semez les graines dans un petit pot rempli de terreau et couvrez-les légèrement avec un peu de terre. Couvrez peut-être le pot avec une pellicule à fin d’obtenir un effet de serre. Veillez à ce que la terre soit toujours humide, mais pas trop mouillée. Placez le pot à un endroit clair et tempéré. Rempotez quand les graines se mettent à pousser dans un pot plus grand ou directement en terre.  </w:t>
      </w:r>
    </w:p>
    <w:p w14:paraId="2B5BFD52" w14:textId="5B372E3C" w:rsidR="002D40D0" w:rsidRPr="006A6ADC" w:rsidRDefault="007D4193" w:rsidP="007D4193">
      <w:pPr>
        <w:rPr>
          <w:rFonts w:ascii="Arial" w:hAnsi="Arial" w:cs="Arial"/>
          <w:lang w:val="en-GB"/>
        </w:rPr>
      </w:pPr>
      <w:r w:rsidRPr="006A6ADC">
        <w:rPr>
          <w:rFonts w:ascii="Arial" w:hAnsi="Arial" w:cs="Arial"/>
          <w:lang w:val="en-GB"/>
        </w:rPr>
        <w:t xml:space="preserve">Après la floraison cette variété donne des fruits à chair et épiderme blancs, de la taille d'un oeuf. A consommer crue ou cuite, vous pouvez </w:t>
      </w:r>
      <w:r w:rsidR="003E1619" w:rsidRPr="006A6ADC">
        <w:rPr>
          <w:rFonts w:ascii="Arial" w:hAnsi="Arial" w:cs="Arial"/>
          <w:lang w:val="en-GB"/>
        </w:rPr>
        <w:t>l'a</w:t>
      </w:r>
      <w:r w:rsidR="003E1619">
        <w:rPr>
          <w:rFonts w:ascii="Arial" w:hAnsi="Arial" w:cs="Arial"/>
          <w:lang w:val="en-GB"/>
        </w:rPr>
        <w:t>ccompagner</w:t>
      </w:r>
      <w:r w:rsidR="003E1619" w:rsidRPr="006A6ADC">
        <w:rPr>
          <w:rFonts w:ascii="Arial" w:hAnsi="Arial" w:cs="Arial"/>
          <w:lang w:val="en-GB"/>
        </w:rPr>
        <w:t xml:space="preserve"> </w:t>
      </w:r>
      <w:r w:rsidR="003E1619">
        <w:rPr>
          <w:rFonts w:ascii="Arial" w:hAnsi="Arial" w:cs="Arial"/>
          <w:lang w:val="en-GB"/>
        </w:rPr>
        <w:t>aux</w:t>
      </w:r>
      <w:r w:rsidR="003E1619" w:rsidRPr="006A6ADC">
        <w:rPr>
          <w:rFonts w:ascii="Arial" w:hAnsi="Arial" w:cs="Arial"/>
          <w:lang w:val="en-GB"/>
        </w:rPr>
        <w:t xml:space="preserve"> </w:t>
      </w:r>
      <w:r w:rsidRPr="006A6ADC">
        <w:rPr>
          <w:rFonts w:ascii="Arial" w:hAnsi="Arial" w:cs="Arial"/>
          <w:lang w:val="en-GB"/>
        </w:rPr>
        <w:t>autres légumes de saison (tomates, poivrons, courgettes...).</w:t>
      </w:r>
    </w:p>
    <w:p w14:paraId="0311EA04" w14:textId="77777777" w:rsidR="007D4193" w:rsidRPr="006A6ADC" w:rsidRDefault="007D4193" w:rsidP="007D4193">
      <w:pPr>
        <w:rPr>
          <w:rFonts w:ascii="Arial" w:hAnsi="Arial" w:cs="Arial"/>
          <w:lang w:val="en-GB"/>
        </w:rPr>
      </w:pPr>
    </w:p>
    <w:p w14:paraId="614B5569" w14:textId="77777777" w:rsidR="008D4898" w:rsidRPr="00363071" w:rsidRDefault="008D4898" w:rsidP="008D4898">
      <w:pPr>
        <w:rPr>
          <w:rFonts w:ascii="Arial" w:hAnsi="Arial" w:cs="Arial"/>
          <w:lang w:val="fr-FR"/>
        </w:rPr>
      </w:pPr>
      <w:r w:rsidRPr="00363071">
        <w:rPr>
          <w:rFonts w:ascii="Arial" w:hAnsi="Arial" w:cs="Arial"/>
          <w:lang w:val="fr-FR"/>
        </w:rPr>
        <w:t>(Les graines ne sont pas à consommer)</w:t>
      </w:r>
    </w:p>
    <w:p w14:paraId="221876F3" w14:textId="77777777" w:rsidR="002D40D0" w:rsidRPr="008D4898" w:rsidRDefault="008D4898" w:rsidP="002D40D0">
      <w:pPr>
        <w:rPr>
          <w:rFonts w:ascii="Arial" w:hAnsi="Arial" w:cs="Arial"/>
          <w:lang w:val="fr-FR"/>
        </w:rPr>
      </w:pPr>
      <w:proofErr w:type="gramStart"/>
      <w:r w:rsidRPr="004621FB">
        <w:rPr>
          <w:rFonts w:ascii="Arial" w:hAnsi="Arial" w:cs="Arial"/>
          <w:lang w:val="fr-FR"/>
        </w:rPr>
        <w:t>Distributeur:</w:t>
      </w:r>
      <w:proofErr w:type="gramEnd"/>
      <w:r w:rsidRPr="004621FB">
        <w:rPr>
          <w:rFonts w:ascii="Arial" w:hAnsi="Arial" w:cs="Arial"/>
          <w:lang w:val="fr-FR"/>
        </w:rPr>
        <w:t xml:space="preserve"> Nom société, rue, code postal, ville</w:t>
      </w:r>
    </w:p>
    <w:p w14:paraId="1F981A40" w14:textId="77777777" w:rsidR="002D40D0" w:rsidRPr="006A6ADC" w:rsidRDefault="002D40D0" w:rsidP="002D40D0">
      <w:pPr>
        <w:rPr>
          <w:rFonts w:ascii="Arial" w:hAnsi="Arial" w:cs="Arial"/>
        </w:rPr>
      </w:pPr>
    </w:p>
    <w:sectPr w:rsidR="002D40D0" w:rsidRPr="006A6A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E3B"/>
    <w:rsid w:val="000423F8"/>
    <w:rsid w:val="0004622F"/>
    <w:rsid w:val="00067A1B"/>
    <w:rsid w:val="001C23E2"/>
    <w:rsid w:val="00205E3B"/>
    <w:rsid w:val="002D40D0"/>
    <w:rsid w:val="00363071"/>
    <w:rsid w:val="003E1619"/>
    <w:rsid w:val="004016D3"/>
    <w:rsid w:val="004621FB"/>
    <w:rsid w:val="005A1BE1"/>
    <w:rsid w:val="00691EDB"/>
    <w:rsid w:val="006A6ADC"/>
    <w:rsid w:val="006F4629"/>
    <w:rsid w:val="007957B5"/>
    <w:rsid w:val="007B06A4"/>
    <w:rsid w:val="007C1D38"/>
    <w:rsid w:val="007D4193"/>
    <w:rsid w:val="007D74D6"/>
    <w:rsid w:val="00862D41"/>
    <w:rsid w:val="008B4D02"/>
    <w:rsid w:val="008D4898"/>
    <w:rsid w:val="008E66BD"/>
    <w:rsid w:val="00936732"/>
    <w:rsid w:val="00A11FC0"/>
    <w:rsid w:val="00A27075"/>
    <w:rsid w:val="00B22C3A"/>
    <w:rsid w:val="00B479D0"/>
    <w:rsid w:val="00BE476D"/>
    <w:rsid w:val="00D31851"/>
    <w:rsid w:val="00D31C5B"/>
    <w:rsid w:val="00D74195"/>
    <w:rsid w:val="00D809D5"/>
    <w:rsid w:val="00DF1134"/>
    <w:rsid w:val="00E81613"/>
    <w:rsid w:val="00EC2A40"/>
    <w:rsid w:val="00EC7282"/>
    <w:rsid w:val="00F922D7"/>
    <w:rsid w:val="00F95DC2"/>
    <w:rsid w:val="00FC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80DE9"/>
  <w14:defaultImageDpi w14:val="0"/>
  <w15:docId w15:val="{85B764B0-3791-478A-B4A3-FDC33EA1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Gianna Bertolini - Multiflower GmbH</cp:lastModifiedBy>
  <cp:revision>7</cp:revision>
  <dcterms:created xsi:type="dcterms:W3CDTF">2019-07-15T07:04:00Z</dcterms:created>
  <dcterms:modified xsi:type="dcterms:W3CDTF">2022-06-23T08:01:00Z</dcterms:modified>
</cp:coreProperties>
</file>